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7C2C63AF" w14:textId="77777777" w:rsidR="005F3DB1" w:rsidRPr="005F3DB1" w:rsidRDefault="005F3DB1" w:rsidP="005F3DB1">
      <w:pPr>
        <w:spacing w:after="0"/>
        <w:rPr>
          <w:rFonts w:ascii="Aptos" w:eastAsia="Aptos" w:hAnsi="Aptos" w:cs="Aptos"/>
          <w:color w:val="467886"/>
          <w:u w:val="single"/>
        </w:rPr>
      </w:pP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48F3F493" w:rsidR="00571B1F" w:rsidRPr="003D27EA" w:rsidRDefault="009F4A2D" w:rsidP="003D27EA">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Risk stratification is a process GPs use to help them to identify a person who may benefit from a targeted healthcare intervention and to help prevent un-planned hospital admissions </w:t>
      </w:r>
      <w:r w:rsidRPr="00BE7EF0">
        <w:rPr>
          <w:rFonts w:ascii="Arial" w:eastAsia="Times New Roman" w:hAnsi="Arial" w:cs="Arial"/>
          <w:lang w:eastAsia="en-GB"/>
        </w:rPr>
        <w:lastRenderedPageBreak/>
        <w:t>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care </w:t>
      </w:r>
      <w:r w:rsidR="00D21A62" w:rsidRPr="003D27EA">
        <w:rPr>
          <w:rFonts w:ascii="Arial" w:eastAsia="Times New Roman" w:hAnsi="Arial" w:cs="Arial"/>
          <w:lang w:eastAsia="en-GB"/>
        </w:rPr>
        <w:t>software system called Eclips</w:t>
      </w:r>
      <w:r w:rsidR="003D27EA">
        <w:rPr>
          <w:rFonts w:ascii="Arial" w:eastAsia="Times New Roman" w:hAnsi="Arial" w:cs="Arial"/>
          <w:lang w:eastAsia="en-GB"/>
        </w:rPr>
        <w:t>e.</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We may share your information with other parties dealing with your care. When we do </w:t>
      </w:r>
      <w:proofErr w:type="gramStart"/>
      <w:r w:rsidRPr="00BE7EF0">
        <w:rPr>
          <w:rFonts w:ascii="Arial" w:eastAsia="Times New Roman" w:hAnsi="Arial" w:cs="Arial"/>
          <w:lang w:eastAsia="en-GB"/>
        </w:rPr>
        <w:t>this</w:t>
      </w:r>
      <w:proofErr w:type="gramEnd"/>
      <w:r w:rsidRPr="00BE7EF0">
        <w:rPr>
          <w:rFonts w:ascii="Arial" w:eastAsia="Times New Roman" w:hAnsi="Arial" w:cs="Arial"/>
          <w:lang w:eastAsia="en-GB"/>
        </w:rPr>
        <w:t xml:space="preserve">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lastRenderedPageBreak/>
        <w:t>Primary Care Network</w:t>
      </w:r>
    </w:p>
    <w:p w14:paraId="20766C47" w14:textId="43BE87C3" w:rsidR="004B0DFC" w:rsidRPr="00A55FEA" w:rsidRDefault="00417CA6" w:rsidP="00D53107">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We are a member of</w:t>
      </w:r>
      <w:r w:rsidR="00D53107">
        <w:rPr>
          <w:rFonts w:ascii="Arial" w:eastAsia="Times New Roman" w:hAnsi="Arial" w:cs="Arial"/>
          <w:bCs/>
          <w:lang w:eastAsia="en-GB"/>
        </w:rPr>
        <w:t xml:space="preserve"> </w:t>
      </w:r>
      <w:r w:rsidR="00D53107" w:rsidRPr="00D53107">
        <w:rPr>
          <w:rFonts w:ascii="Arial" w:eastAsia="Times New Roman" w:hAnsi="Arial" w:cs="Arial"/>
          <w:bCs/>
          <w:lang w:eastAsia="en-GB"/>
        </w:rPr>
        <w:t>East Suffolk Primary Care Network</w:t>
      </w:r>
      <w:r w:rsidR="00D53107">
        <w:rPr>
          <w:rFonts w:ascii="Arial" w:eastAsia="Times New Roman" w:hAnsi="Arial" w:cs="Arial"/>
          <w:bCs/>
          <w:lang w:eastAsia="en-GB"/>
        </w:rPr>
        <w:t xml:space="preserve"> (</w:t>
      </w:r>
      <w:r w:rsidR="004825DF" w:rsidRPr="00A55FEA">
        <w:rPr>
          <w:rFonts w:ascii="Arial" w:eastAsia="Times New Roman" w:hAnsi="Arial" w:cs="Arial"/>
          <w:bCs/>
          <w:lang w:eastAsia="en-GB"/>
        </w:rPr>
        <w:t>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CA4047" w:rsidRDefault="008231C5" w:rsidP="007A426C">
      <w:pPr>
        <w:shd w:val="clear" w:color="auto" w:fill="FFFFFF"/>
        <w:spacing w:before="150" w:after="150" w:line="240" w:lineRule="auto"/>
        <w:textAlignment w:val="baseline"/>
        <w:rPr>
          <w:rFonts w:ascii="Arial" w:eastAsia="Times New Roman" w:hAnsi="Arial" w:cs="Arial"/>
          <w:b/>
          <w:lang w:eastAsia="en-GB"/>
        </w:rPr>
      </w:pPr>
      <w:r w:rsidRPr="00CA4047">
        <w:rPr>
          <w:rFonts w:ascii="Arial" w:eastAsia="Times New Roman" w:hAnsi="Arial" w:cs="Arial"/>
          <w:b/>
          <w:lang w:eastAsia="en-GB"/>
        </w:rPr>
        <w:t>Social Prescribing</w:t>
      </w:r>
    </w:p>
    <w:p w14:paraId="4BCEA0BE" w14:textId="156A1C61" w:rsidR="004679C2" w:rsidRPr="00CA4047" w:rsidRDefault="004679C2" w:rsidP="004679C2">
      <w:pPr>
        <w:shd w:val="clear" w:color="auto" w:fill="FFFFFF"/>
        <w:spacing w:before="150" w:after="150" w:line="240" w:lineRule="auto"/>
        <w:textAlignment w:val="baseline"/>
        <w:rPr>
          <w:rFonts w:ascii="Arial" w:eastAsia="Times New Roman" w:hAnsi="Arial" w:cs="Arial"/>
          <w:lang w:eastAsia="en-GB"/>
        </w:rPr>
      </w:pPr>
      <w:r w:rsidRPr="00CA4047">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CA4047">
        <w:rPr>
          <w:rFonts w:ascii="Arial" w:eastAsia="Times New Roman" w:hAnsi="Arial" w:cs="Arial"/>
          <w:lang w:eastAsia="en-GB"/>
        </w:rPr>
        <w:t>ally as Community Connectors - </w:t>
      </w:r>
      <w:r w:rsidRPr="00CA4047">
        <w:rPr>
          <w:rFonts w:ascii="Arial" w:eastAsia="Times New Roman" w:hAnsi="Arial" w:cs="Arial"/>
          <w:lang w:eastAsia="en-GB"/>
        </w:rPr>
        <w:t xml:space="preserve">give people </w:t>
      </w:r>
      <w:r w:rsidR="007A426C" w:rsidRPr="00CA4047">
        <w:rPr>
          <w:rFonts w:ascii="Arial" w:eastAsia="Times New Roman" w:hAnsi="Arial" w:cs="Arial"/>
          <w:lang w:eastAsia="en-GB"/>
        </w:rPr>
        <w:t>time and</w:t>
      </w:r>
      <w:r w:rsidRPr="00CA4047">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1BE93C84" w14:textId="77777777" w:rsidR="00C64400" w:rsidRDefault="00C64400" w:rsidP="004679C2">
      <w:pPr>
        <w:shd w:val="clear" w:color="auto" w:fill="FFFFFF"/>
        <w:spacing w:before="150" w:after="150" w:line="240" w:lineRule="auto"/>
        <w:textAlignment w:val="baseline"/>
        <w:rPr>
          <w:rFonts w:ascii="Arial" w:eastAsia="Times New Roman" w:hAnsi="Arial" w:cs="Arial"/>
          <w:b/>
          <w:color w:val="FF0000"/>
          <w:lang w:eastAsia="en-GB"/>
        </w:rPr>
      </w:pPr>
    </w:p>
    <w:p w14:paraId="118C1C19" w14:textId="77DE0816" w:rsidR="00C90479" w:rsidRPr="00C64400" w:rsidRDefault="00C90479" w:rsidP="004679C2">
      <w:pPr>
        <w:shd w:val="clear" w:color="auto" w:fill="FFFFFF"/>
        <w:spacing w:before="150" w:after="150" w:line="240" w:lineRule="auto"/>
        <w:textAlignment w:val="baseline"/>
        <w:rPr>
          <w:rFonts w:ascii="Arial" w:eastAsia="Times New Roman" w:hAnsi="Arial" w:cs="Arial"/>
          <w:b/>
          <w:lang w:eastAsia="en-GB"/>
        </w:rPr>
      </w:pPr>
      <w:r w:rsidRPr="00C64400">
        <w:rPr>
          <w:rFonts w:ascii="Arial" w:eastAsia="Times New Roman" w:hAnsi="Arial" w:cs="Arial"/>
          <w:b/>
          <w:lang w:eastAsia="en-GB"/>
        </w:rPr>
        <w:lastRenderedPageBreak/>
        <w:t>Text Messages</w:t>
      </w:r>
    </w:p>
    <w:p w14:paraId="6738F769" w14:textId="77777777" w:rsidR="00084A51" w:rsidRPr="00C64400"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C64400">
        <w:rPr>
          <w:rFonts w:ascii="Arial" w:eastAsia="Times New Roman" w:hAnsi="Arial" w:cs="Arial"/>
          <w:bCs/>
          <w:lang w:eastAsia="en-GB"/>
        </w:rPr>
        <w:t xml:space="preserve">Please note that we will use your mobile number to text you with information regarding your care such as appointment reminders. </w:t>
      </w:r>
    </w:p>
    <w:p w14:paraId="0F785C27" w14:textId="77777777" w:rsidR="00084A51" w:rsidRPr="00C64400"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C64400">
        <w:rPr>
          <w:rFonts w:ascii="Arial" w:eastAsia="Times New Roman" w:hAnsi="Arial" w:cs="Arial"/>
          <w:bCs/>
          <w:lang w:eastAsia="en-GB"/>
        </w:rPr>
        <w:t>We may also use your mobile number to send you links to surveys that will help our practice to improve your experience of our service.</w:t>
      </w:r>
    </w:p>
    <w:p w14:paraId="5615D071" w14:textId="77777777" w:rsidR="00084A51" w:rsidRPr="00C64400"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C64400">
        <w:rPr>
          <w:rFonts w:ascii="Arial" w:eastAsia="Times New Roman" w:hAnsi="Arial" w:cs="Arial"/>
          <w:bCs/>
          <w:lang w:eastAsia="en-GB"/>
        </w:rPr>
        <w:t xml:space="preserve">Please let us know if you would not like your mobile number used for any purpose. </w:t>
      </w:r>
    </w:p>
    <w:p w14:paraId="7E4DD341" w14:textId="77777777" w:rsidR="00CD317A" w:rsidRPr="00A55FEA"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0AAE5AA1" w14:textId="77777777" w:rsidR="00CD317A" w:rsidRPr="007300CC" w:rsidRDefault="00CD317A" w:rsidP="00FD4DB1">
      <w:pPr>
        <w:shd w:val="clear" w:color="auto" w:fill="FFFFFF"/>
        <w:spacing w:after="0" w:line="240" w:lineRule="auto"/>
        <w:textAlignment w:val="baseline"/>
        <w:rPr>
          <w:rFonts w:ascii="Arial" w:eastAsia="Times New Roman" w:hAnsi="Arial" w:cs="Arial"/>
          <w:b/>
          <w:lang w:eastAsia="en-GB"/>
        </w:rPr>
      </w:pPr>
      <w:r w:rsidRPr="007300CC">
        <w:rPr>
          <w:rFonts w:ascii="Arial" w:eastAsia="Times New Roman" w:hAnsi="Arial" w:cs="Arial"/>
          <w:b/>
          <w:lang w:eastAsia="en-GB"/>
        </w:rPr>
        <w:t>Call Recording</w:t>
      </w:r>
    </w:p>
    <w:p w14:paraId="5DD78942" w14:textId="77777777" w:rsidR="00CD317A" w:rsidRPr="007300CC" w:rsidRDefault="00CD317A" w:rsidP="00FD4DB1">
      <w:pPr>
        <w:shd w:val="clear" w:color="auto" w:fill="FFFFFF"/>
        <w:spacing w:after="0" w:line="240" w:lineRule="auto"/>
        <w:textAlignment w:val="baseline"/>
        <w:rPr>
          <w:rFonts w:ascii="Arial" w:eastAsia="Times New Roman" w:hAnsi="Arial" w:cs="Arial"/>
          <w:lang w:eastAsia="en-GB"/>
        </w:rPr>
      </w:pPr>
      <w:r w:rsidRPr="007300CC">
        <w:rPr>
          <w:rFonts w:ascii="Arial" w:eastAsia="Times New Roman" w:hAnsi="Arial" w:cs="Arial"/>
          <w:lang w:eastAsia="en-GB"/>
        </w:rPr>
        <w:t xml:space="preserve">Please note that this practice records its calls for training and quality purposes. </w:t>
      </w:r>
    </w:p>
    <w:p w14:paraId="7A341295" w14:textId="77777777" w:rsidR="00CD317A" w:rsidRPr="00BE7EF0" w:rsidRDefault="00CD317A" w:rsidP="00FD4DB1">
      <w:pPr>
        <w:shd w:val="clear" w:color="auto" w:fill="FFFFFF"/>
        <w:spacing w:after="0" w:line="240" w:lineRule="auto"/>
        <w:textAlignment w:val="baseline"/>
        <w:rPr>
          <w:rFonts w:ascii="Arial" w:eastAsia="Times New Roman" w:hAnsi="Arial" w:cs="Arial"/>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lastRenderedPageBreak/>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98548C4" w14:textId="076FAE4B" w:rsidR="004B0DFC" w:rsidRPr="007300CC" w:rsidRDefault="007300CC" w:rsidP="007300CC">
      <w:pPr>
        <w:spacing w:after="0" w:line="240" w:lineRule="auto"/>
        <w:textAlignment w:val="baseline"/>
        <w:rPr>
          <w:rFonts w:ascii="Arial" w:eastAsia="Times New Roman" w:hAnsi="Arial" w:cs="Arial"/>
          <w:lang w:eastAsia="en-GB"/>
        </w:rPr>
      </w:pPr>
      <w:r w:rsidRPr="007300CC">
        <w:rPr>
          <w:rFonts w:ascii="Arial" w:eastAsia="Times New Roman" w:hAnsi="Arial" w:cs="Arial"/>
          <w:lang w:eastAsia="en-GB"/>
        </w:rPr>
        <w:t>Fressingfield Medical Centre, New Street, Fressingfield, Eye, Suffolk, IP21 5PJ</w:t>
      </w:r>
    </w:p>
    <w:p w14:paraId="2B3DA6D1" w14:textId="77777777" w:rsidR="007300CC" w:rsidRPr="00A55FEA" w:rsidRDefault="007300CC" w:rsidP="007300CC">
      <w:pPr>
        <w:spacing w:after="0" w:line="240" w:lineRule="auto"/>
        <w:textAlignment w:val="baseline"/>
        <w:rPr>
          <w:rFonts w:ascii="Arial" w:eastAsia="Times New Roman" w:hAnsi="Arial" w:cs="Arial"/>
          <w:color w:val="FF0000"/>
          <w:lang w:eastAsia="en-GB"/>
        </w:rPr>
      </w:pPr>
    </w:p>
    <w:p w14:paraId="299107AA" w14:textId="5F769263" w:rsidR="004B0DFC" w:rsidRDefault="003E400A" w:rsidP="001A0703">
      <w:pPr>
        <w:spacing w:after="0" w:line="240" w:lineRule="auto"/>
        <w:textAlignment w:val="baseline"/>
        <w:rPr>
          <w:rFonts w:ascii="Arial" w:eastAsia="Times New Roman" w:hAnsi="Arial" w:cs="Arial"/>
          <w:color w:val="FF0000"/>
          <w:lang w:eastAsia="en-GB"/>
        </w:rPr>
      </w:pPr>
      <w:hyperlink r:id="rId14" w:history="1">
        <w:r w:rsidR="001A0703" w:rsidRPr="00575567">
          <w:rPr>
            <w:rStyle w:val="Hyperlink"/>
            <w:rFonts w:ascii="Arial" w:eastAsia="Times New Roman" w:hAnsi="Arial" w:cs="Arial"/>
            <w:lang w:eastAsia="en-GB"/>
          </w:rPr>
          <w:t>fressinfo@nhs.net</w:t>
        </w:r>
      </w:hyperlink>
    </w:p>
    <w:bookmarkEnd w:id="4"/>
    <w:p w14:paraId="611E1780" w14:textId="77777777" w:rsidR="00B76EE9" w:rsidRPr="00B76EE9" w:rsidRDefault="00B76EE9" w:rsidP="00B76EE9">
      <w:pPr>
        <w:spacing w:before="150" w:after="150" w:line="240" w:lineRule="auto"/>
        <w:textAlignment w:val="baseline"/>
        <w:rPr>
          <w:rFonts w:ascii="Arial" w:eastAsia="Times New Roman" w:hAnsi="Arial" w:cs="Arial"/>
          <w:lang w:eastAsia="en-GB"/>
        </w:rPr>
      </w:pPr>
      <w:r w:rsidRPr="00B76EE9">
        <w:rPr>
          <w:rFonts w:ascii="Arial" w:eastAsia="Times New Roman" w:hAnsi="Arial" w:cs="Arial"/>
          <w:lang w:eastAsia="en-GB"/>
        </w:rPr>
        <w:t>Telephone –01379 586227</w:t>
      </w:r>
    </w:p>
    <w:p w14:paraId="5A786968" w14:textId="450025CB" w:rsidR="00B76EE9" w:rsidRPr="00B76EE9" w:rsidRDefault="00B76EE9" w:rsidP="00B76EE9">
      <w:pPr>
        <w:spacing w:before="150" w:after="150" w:line="240" w:lineRule="auto"/>
        <w:textAlignment w:val="baseline"/>
        <w:rPr>
          <w:rFonts w:ascii="Arial" w:eastAsia="Times New Roman" w:hAnsi="Arial" w:cs="Arial"/>
          <w:lang w:eastAsia="en-GB"/>
        </w:rPr>
      </w:pPr>
      <w:r w:rsidRPr="00B76EE9">
        <w:rPr>
          <w:rFonts w:ascii="Arial" w:eastAsia="Times New Roman" w:hAnsi="Arial" w:cs="Arial"/>
          <w:lang w:eastAsia="en-GB"/>
        </w:rPr>
        <w:t xml:space="preserve">Practice Manager – </w:t>
      </w:r>
      <w:r w:rsidR="003E400A">
        <w:rPr>
          <w:rFonts w:ascii="Arial" w:eastAsia="Times New Roman" w:hAnsi="Arial" w:cs="Arial"/>
          <w:lang w:eastAsia="en-GB"/>
        </w:rPr>
        <w:t>Clare Good</w:t>
      </w:r>
      <w:bookmarkStart w:id="5" w:name="_GoBack"/>
      <w:bookmarkEnd w:id="5"/>
    </w:p>
    <w:p w14:paraId="5870A7CD" w14:textId="77777777" w:rsidR="00B76EE9" w:rsidRPr="00B76EE9" w:rsidRDefault="00B76EE9" w:rsidP="00B76EE9">
      <w:pPr>
        <w:spacing w:before="150" w:after="150" w:line="240" w:lineRule="auto"/>
        <w:textAlignment w:val="baseline"/>
        <w:rPr>
          <w:rFonts w:ascii="Arial" w:eastAsia="Times New Roman" w:hAnsi="Arial" w:cs="Arial"/>
          <w:lang w:eastAsia="en-GB"/>
        </w:rPr>
      </w:pPr>
      <w:r w:rsidRPr="00B76EE9">
        <w:rPr>
          <w:rFonts w:ascii="Arial" w:eastAsia="Times New Roman" w:hAnsi="Arial" w:cs="Arial"/>
          <w:lang w:eastAsia="en-GB"/>
        </w:rPr>
        <w:t>Caldicott Guardian – Dr Jim Morris</w:t>
      </w:r>
    </w:p>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b/>
          <w:bCs/>
          <w:iCs/>
          <w:u w:val="single"/>
          <w:lang w:eastAsia="en-GB"/>
        </w:rPr>
        <w:t xml:space="preserve">Your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5"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6"/>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07CCBA6D" w:rsidR="00FD4DB1" w:rsidRPr="00A55FEA" w:rsidRDefault="00FD4DB1" w:rsidP="00B76EE9">
      <w:pPr>
        <w:spacing w:after="0" w:line="240" w:lineRule="auto"/>
        <w:textAlignment w:val="baseline"/>
        <w:rPr>
          <w:rFonts w:ascii="Arial" w:eastAsia="Times New Roman" w:hAnsi="Arial" w:cs="Arial"/>
          <w:color w:val="FF0000"/>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B76EE9" w:rsidRPr="00B76EE9">
        <w:rPr>
          <w:rFonts w:ascii="Arial" w:eastAsia="Times New Roman" w:hAnsi="Arial" w:cs="Arial"/>
          <w:lang w:eastAsia="en-GB"/>
        </w:rPr>
        <w:t>01379 586227.</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lastRenderedPageBreak/>
        <w:t xml:space="preserve">If you still have further concerns then please contact the Data Protection Officer – Paul Cook – email: </w:t>
      </w:r>
      <w:hyperlink r:id="rId16"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The Data Protection Officer service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7"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3E400A" w:rsidP="00A55FEA">
      <w:pPr>
        <w:spacing w:after="0" w:line="240" w:lineRule="auto"/>
        <w:textAlignment w:val="baseline"/>
        <w:rPr>
          <w:rFonts w:ascii="Arial" w:eastAsia="Times New Roman" w:hAnsi="Arial" w:cs="Arial"/>
          <w:lang w:eastAsia="en-GB"/>
        </w:rPr>
      </w:pPr>
      <w:hyperlink r:id="rId18"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9"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84A51"/>
    <w:rsid w:val="000C6644"/>
    <w:rsid w:val="000F497F"/>
    <w:rsid w:val="00154B66"/>
    <w:rsid w:val="001A0703"/>
    <w:rsid w:val="001D1F87"/>
    <w:rsid w:val="001F173E"/>
    <w:rsid w:val="002602E1"/>
    <w:rsid w:val="00267A19"/>
    <w:rsid w:val="002A7FFB"/>
    <w:rsid w:val="002C493C"/>
    <w:rsid w:val="00314CA6"/>
    <w:rsid w:val="00355CE4"/>
    <w:rsid w:val="003954D1"/>
    <w:rsid w:val="003A0C08"/>
    <w:rsid w:val="003D27EA"/>
    <w:rsid w:val="003E400A"/>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F10D1"/>
    <w:rsid w:val="006F54EE"/>
    <w:rsid w:val="006F689C"/>
    <w:rsid w:val="007300CC"/>
    <w:rsid w:val="007728DB"/>
    <w:rsid w:val="007A426C"/>
    <w:rsid w:val="007B1C13"/>
    <w:rsid w:val="007C5732"/>
    <w:rsid w:val="00814E80"/>
    <w:rsid w:val="0082187F"/>
    <w:rsid w:val="008231C5"/>
    <w:rsid w:val="0083201A"/>
    <w:rsid w:val="00843A9F"/>
    <w:rsid w:val="00876447"/>
    <w:rsid w:val="00883335"/>
    <w:rsid w:val="008A3214"/>
    <w:rsid w:val="008B0176"/>
    <w:rsid w:val="008F22AC"/>
    <w:rsid w:val="008F5314"/>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76EE9"/>
    <w:rsid w:val="00B91556"/>
    <w:rsid w:val="00BD0F12"/>
    <w:rsid w:val="00BE7EF0"/>
    <w:rsid w:val="00C0738C"/>
    <w:rsid w:val="00C64400"/>
    <w:rsid w:val="00C90479"/>
    <w:rsid w:val="00C91109"/>
    <w:rsid w:val="00CA4047"/>
    <w:rsid w:val="00CD317A"/>
    <w:rsid w:val="00D21A62"/>
    <w:rsid w:val="00D4460E"/>
    <w:rsid w:val="00D45A12"/>
    <w:rsid w:val="00D53107"/>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118910225">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 w:id="21079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http://www.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https://suffolkandnortheastessex.icb.nhs.uk/" TargetMode="External"/><Relationship Id="rId2" Type="http://schemas.openxmlformats.org/officeDocument/2006/relationships/customXml" Target="../customXml/item2.xml"/><Relationship Id="rId16" Type="http://schemas.openxmlformats.org/officeDocument/2006/relationships/hyperlink" Target="mailto:dpo@snee.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hyperlink" Target="https://digital.nhs.uk/services/general-practice-extraction-service" TargetMode="External"/><Relationship Id="rId19" Type="http://schemas.openxmlformats.org/officeDocument/2006/relationships/hyperlink" Target="callto:0303%20123%201113" TargetMode="Externa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mailto:fressinf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989A2-A0B0-407B-9635-7D4CE3206BCE}">
  <ds:schemaRefs>
    <ds:schemaRef ds:uri="http://schemas.microsoft.com/office/2006/metadata/properties"/>
    <ds:schemaRef ds:uri="http://schemas.microsoft.com/office/infopath/2007/PartnerControls"/>
    <ds:schemaRef ds:uri="14e2959e-348b-4832-90e0-37183d0d83f6"/>
    <ds:schemaRef ds:uri="b9c66fa0-f228-490e-9dee-5e68d14237f3"/>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Good Clare</cp:lastModifiedBy>
  <cp:revision>10</cp:revision>
  <dcterms:created xsi:type="dcterms:W3CDTF">2025-06-24T14:17:00Z</dcterms:created>
  <dcterms:modified xsi:type="dcterms:W3CDTF">2025-06-24T14:57:00Z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